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C55C" w14:textId="7C197DF4" w:rsidR="000E0D74" w:rsidRDefault="00C277BA" w:rsidP="000E0D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E0D74">
        <w:rPr>
          <w:b/>
          <w:bCs/>
          <w:sz w:val="28"/>
          <w:szCs w:val="28"/>
        </w:rPr>
        <w:t>Półkolonie LGD Podgrodzie Toruńskie 2023 w</w:t>
      </w:r>
      <w:r w:rsidR="0073662D" w:rsidRPr="000E0D74">
        <w:rPr>
          <w:b/>
          <w:bCs/>
          <w:sz w:val="28"/>
          <w:szCs w:val="28"/>
        </w:rPr>
        <w:t xml:space="preserve"> </w:t>
      </w:r>
      <w:r w:rsidR="00300916" w:rsidRPr="000E0D74">
        <w:rPr>
          <w:b/>
          <w:bCs/>
          <w:sz w:val="28"/>
          <w:szCs w:val="28"/>
        </w:rPr>
        <w:t>Centrum Sportu i Rekreacji ,,</w:t>
      </w:r>
      <w:r w:rsidR="0073662D" w:rsidRPr="000E0D74">
        <w:rPr>
          <w:b/>
          <w:bCs/>
          <w:sz w:val="28"/>
          <w:szCs w:val="28"/>
        </w:rPr>
        <w:t>Olend</w:t>
      </w:r>
      <w:r w:rsidR="00300916" w:rsidRPr="000E0D74">
        <w:rPr>
          <w:b/>
          <w:bCs/>
          <w:sz w:val="28"/>
          <w:szCs w:val="28"/>
        </w:rPr>
        <w:t>e</w:t>
      </w:r>
      <w:r w:rsidR="0073662D" w:rsidRPr="000E0D74">
        <w:rPr>
          <w:b/>
          <w:bCs/>
          <w:sz w:val="28"/>
          <w:szCs w:val="28"/>
        </w:rPr>
        <w:t>r</w:t>
      </w:r>
      <w:r w:rsidR="00300916" w:rsidRPr="000E0D74">
        <w:rPr>
          <w:b/>
          <w:bCs/>
          <w:sz w:val="28"/>
          <w:szCs w:val="28"/>
        </w:rPr>
        <w:t xml:space="preserve">” </w:t>
      </w:r>
      <w:r w:rsidR="000E0D74">
        <w:rPr>
          <w:b/>
          <w:bCs/>
          <w:sz w:val="28"/>
          <w:szCs w:val="28"/>
        </w:rPr>
        <w:t>dla dzieci w wieku 7-9 lat</w:t>
      </w:r>
    </w:p>
    <w:p w14:paraId="5875E852" w14:textId="73EA4FD0" w:rsidR="00FE2AEB" w:rsidRPr="000E0D74" w:rsidRDefault="00300916" w:rsidP="000E0D74">
      <w:pPr>
        <w:spacing w:line="240" w:lineRule="auto"/>
        <w:jc w:val="center"/>
        <w:rPr>
          <w:b/>
          <w:bCs/>
          <w:sz w:val="28"/>
          <w:szCs w:val="28"/>
        </w:rPr>
      </w:pPr>
      <w:r w:rsidRPr="000E0D74">
        <w:rPr>
          <w:b/>
          <w:bCs/>
          <w:sz w:val="28"/>
          <w:szCs w:val="28"/>
        </w:rPr>
        <w:t>17.07 - 21.07.2023 r.</w:t>
      </w:r>
    </w:p>
    <w:p w14:paraId="32A096B3" w14:textId="61D6438C" w:rsidR="00BE69D9" w:rsidRDefault="000E0D74" w:rsidP="0030091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BE69D9" w:rsidRPr="00BE69D9">
        <w:rPr>
          <w:b/>
          <w:sz w:val="24"/>
          <w:szCs w:val="24"/>
        </w:rPr>
        <w:t>Poniedziałek</w:t>
      </w:r>
      <w:r w:rsidR="00186AC5">
        <w:rPr>
          <w:b/>
          <w:sz w:val="24"/>
          <w:szCs w:val="24"/>
        </w:rPr>
        <w:t>:</w:t>
      </w:r>
    </w:p>
    <w:p w14:paraId="55C22C70" w14:textId="77777777" w:rsidR="00BE69D9" w:rsidRDefault="00BE69D9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8.00-8.30 Śniadanie </w:t>
      </w:r>
      <w:r w:rsidR="00C277BA">
        <w:rPr>
          <w:sz w:val="24"/>
          <w:szCs w:val="24"/>
        </w:rPr>
        <w:t xml:space="preserve">w hotelowej restauracji </w:t>
      </w:r>
      <w:r>
        <w:rPr>
          <w:sz w:val="24"/>
          <w:szCs w:val="24"/>
        </w:rPr>
        <w:t>(bufet szwedzki)</w:t>
      </w:r>
    </w:p>
    <w:p w14:paraId="152FB59B" w14:textId="77777777" w:rsidR="0073662D" w:rsidRDefault="00C277BA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</w:t>
      </w:r>
      <w:r w:rsidR="00BE69D9">
        <w:rPr>
          <w:sz w:val="24"/>
          <w:szCs w:val="24"/>
        </w:rPr>
        <w:t xml:space="preserve"> </w:t>
      </w:r>
      <w:r w:rsidR="0073662D">
        <w:rPr>
          <w:sz w:val="24"/>
          <w:szCs w:val="24"/>
        </w:rPr>
        <w:t>Za</w:t>
      </w:r>
      <w:r>
        <w:rPr>
          <w:sz w:val="24"/>
          <w:szCs w:val="24"/>
        </w:rPr>
        <w:t>bawy i animacje poznawczo-edukacyjne</w:t>
      </w:r>
    </w:p>
    <w:p w14:paraId="6256CAE1" w14:textId="77777777" w:rsidR="00BE69D9" w:rsidRDefault="00C277BA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</w:t>
      </w:r>
      <w:r w:rsidR="00015981">
        <w:rPr>
          <w:sz w:val="24"/>
          <w:szCs w:val="24"/>
        </w:rPr>
        <w:t>w strefie basenowej</w:t>
      </w:r>
      <w:r>
        <w:rPr>
          <w:sz w:val="24"/>
          <w:szCs w:val="24"/>
        </w:rPr>
        <w:t>, plastyczne, Sportowe, edukacyjne</w:t>
      </w:r>
      <w:r w:rsidR="00015981">
        <w:rPr>
          <w:sz w:val="24"/>
          <w:szCs w:val="24"/>
        </w:rPr>
        <w:t>)</w:t>
      </w:r>
    </w:p>
    <w:p w14:paraId="36B21632" w14:textId="77777777" w:rsidR="00BE69D9" w:rsidRDefault="00BE69D9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12.30 -13.00 </w:t>
      </w:r>
      <w:r w:rsidR="0073662D">
        <w:rPr>
          <w:sz w:val="24"/>
          <w:szCs w:val="24"/>
        </w:rPr>
        <w:t xml:space="preserve">Obiad </w:t>
      </w:r>
      <w:r w:rsidR="00015981">
        <w:rPr>
          <w:sz w:val="24"/>
          <w:szCs w:val="24"/>
        </w:rPr>
        <w:t xml:space="preserve">serwowany </w:t>
      </w:r>
      <w:r w:rsidR="0073662D">
        <w:rPr>
          <w:sz w:val="24"/>
          <w:szCs w:val="24"/>
        </w:rPr>
        <w:t>w hotelowej restauracji.</w:t>
      </w:r>
    </w:p>
    <w:p w14:paraId="690A4AB0" w14:textId="77777777" w:rsidR="00BE69D9" w:rsidRDefault="00C277BA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3662D">
        <w:rPr>
          <w:sz w:val="24"/>
          <w:szCs w:val="24"/>
        </w:rPr>
        <w:t>.00-16.00 A</w:t>
      </w:r>
      <w:r w:rsidR="0080165F">
        <w:rPr>
          <w:sz w:val="24"/>
          <w:szCs w:val="24"/>
        </w:rPr>
        <w:t>trakcja dnia lub wycieczka</w:t>
      </w:r>
    </w:p>
    <w:p w14:paraId="4AE02990" w14:textId="1AC710CD" w:rsidR="00BE69D9" w:rsidRDefault="00300916" w:rsidP="003009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2811C6">
        <w:rPr>
          <w:b/>
          <w:sz w:val="24"/>
          <w:szCs w:val="24"/>
        </w:rPr>
        <w:t>Wtorek</w:t>
      </w:r>
      <w:r w:rsidR="002E22D2">
        <w:rPr>
          <w:b/>
          <w:sz w:val="24"/>
          <w:szCs w:val="24"/>
        </w:rPr>
        <w:t>:</w:t>
      </w:r>
    </w:p>
    <w:p w14:paraId="14A75B2C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73616300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7A1FE3CB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3472D90F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34FDE719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5C16A6DE" w14:textId="77777777" w:rsidR="00300916" w:rsidRDefault="00300916" w:rsidP="00300916">
      <w:pPr>
        <w:spacing w:after="0"/>
        <w:jc w:val="both"/>
        <w:rPr>
          <w:b/>
          <w:sz w:val="24"/>
          <w:szCs w:val="24"/>
        </w:rPr>
      </w:pPr>
    </w:p>
    <w:p w14:paraId="4AEF9179" w14:textId="61DC50DA" w:rsidR="00252CFF" w:rsidRPr="00252CFF" w:rsidRDefault="00252CFF" w:rsidP="00300916">
      <w:pPr>
        <w:spacing w:after="0"/>
        <w:jc w:val="both"/>
        <w:rPr>
          <w:b/>
          <w:sz w:val="24"/>
          <w:szCs w:val="24"/>
        </w:rPr>
      </w:pPr>
      <w:r w:rsidRPr="00252CFF">
        <w:rPr>
          <w:b/>
          <w:sz w:val="24"/>
          <w:szCs w:val="24"/>
        </w:rPr>
        <w:t>Środa</w:t>
      </w:r>
      <w:r w:rsidR="002811C6">
        <w:rPr>
          <w:b/>
          <w:sz w:val="24"/>
          <w:szCs w:val="24"/>
        </w:rPr>
        <w:t xml:space="preserve"> </w:t>
      </w:r>
    </w:p>
    <w:p w14:paraId="63AC9F94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7072DBB0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0162D080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46E55ECB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68727699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33C4A7EB" w14:textId="77777777" w:rsidR="00300916" w:rsidRDefault="00300916" w:rsidP="00300916">
      <w:pPr>
        <w:spacing w:after="0"/>
        <w:jc w:val="both"/>
        <w:rPr>
          <w:b/>
          <w:sz w:val="24"/>
          <w:szCs w:val="24"/>
        </w:rPr>
      </w:pPr>
    </w:p>
    <w:p w14:paraId="58295DC9" w14:textId="6C0C6D29" w:rsidR="00054447" w:rsidRDefault="00054447" w:rsidP="00300916">
      <w:pPr>
        <w:spacing w:after="0"/>
        <w:jc w:val="both"/>
        <w:rPr>
          <w:sz w:val="24"/>
          <w:szCs w:val="24"/>
        </w:rPr>
      </w:pPr>
      <w:r w:rsidRPr="00054447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>:</w:t>
      </w:r>
    </w:p>
    <w:p w14:paraId="45FFDC9C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03BF186E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5518D993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Sportowe, edukacyjne)</w:t>
      </w:r>
    </w:p>
    <w:p w14:paraId="355FBD49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34ED6E0A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</w:t>
      </w:r>
    </w:p>
    <w:p w14:paraId="13A34B47" w14:textId="77777777" w:rsidR="0080165F" w:rsidRPr="0080165F" w:rsidRDefault="0080165F" w:rsidP="00300916">
      <w:pPr>
        <w:spacing w:after="0"/>
        <w:jc w:val="both"/>
        <w:rPr>
          <w:sz w:val="24"/>
          <w:szCs w:val="24"/>
        </w:rPr>
      </w:pPr>
    </w:p>
    <w:p w14:paraId="7A8BADDE" w14:textId="77777777" w:rsidR="00054447" w:rsidRDefault="00054447" w:rsidP="0030091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Piątek:</w:t>
      </w:r>
    </w:p>
    <w:p w14:paraId="5B9A1E00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8.00-8.30 Śniadanie w hotelowej restauracji (bufet szwedzki)</w:t>
      </w:r>
    </w:p>
    <w:p w14:paraId="427DC5AF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8.30-9.00 Zabawy i animacje poznawczo-edukacyjne</w:t>
      </w:r>
    </w:p>
    <w:p w14:paraId="6E15A2B0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09.00-12.30 Zajęcia, gry, warsztaty (w strefie basenowej, plastyczne, kulinarne, Sportowe, edukacyjne)</w:t>
      </w:r>
    </w:p>
    <w:p w14:paraId="4F0F2B27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12.30 -13.00 Obiad serwowany w hotelowej restauracji.</w:t>
      </w:r>
    </w:p>
    <w:p w14:paraId="13F762B1" w14:textId="77777777" w:rsidR="0080165F" w:rsidRDefault="0080165F" w:rsidP="003009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13.00-16.00 Atrakcja dnia lub wycieczka.</w:t>
      </w:r>
    </w:p>
    <w:p w14:paraId="23F668A2" w14:textId="3F18C5B3" w:rsidR="000E0D74" w:rsidRPr="000E0D74" w:rsidRDefault="000E0D74" w:rsidP="000E0D74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E0D74" w:rsidRPr="000E0D74" w:rsidSect="000E0D74">
      <w:headerReference w:type="default" r:id="rId7"/>
      <w:footerReference w:type="default" r:id="rId8"/>
      <w:pgSz w:w="11906" w:h="16838"/>
      <w:pgMar w:top="851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9802" w14:textId="77777777" w:rsidR="0091106B" w:rsidRDefault="0091106B" w:rsidP="000E0D74">
      <w:pPr>
        <w:spacing w:after="0" w:line="240" w:lineRule="auto"/>
      </w:pPr>
      <w:r>
        <w:separator/>
      </w:r>
    </w:p>
  </w:endnote>
  <w:endnote w:type="continuationSeparator" w:id="0">
    <w:p w14:paraId="3A535C32" w14:textId="77777777" w:rsidR="0091106B" w:rsidRDefault="0091106B" w:rsidP="000E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FFB8" w14:textId="7D96F55E" w:rsidR="000E0D74" w:rsidRPr="000E0D74" w:rsidRDefault="000E0D74" w:rsidP="000E0D74">
    <w:pPr>
      <w:tabs>
        <w:tab w:val="center" w:pos="4535"/>
        <w:tab w:val="right" w:pos="9070"/>
      </w:tabs>
      <w:spacing w:after="0" w:line="240" w:lineRule="auto"/>
      <w:jc w:val="center"/>
      <w:rPr>
        <w:rFonts w:ascii="Verdana" w:eastAsia="Calibri" w:hAnsi="Verdana" w:cs="Times New Roman"/>
        <w:b/>
        <w:bCs/>
        <w:i/>
        <w:iCs/>
        <w:kern w:val="2"/>
        <w:sz w:val="14"/>
        <w:szCs w:val="14"/>
        <w:u w:val="single"/>
        <w:shd w:val="clear" w:color="auto" w:fill="FFFFFF"/>
        <w:lang w:eastAsia="en-US"/>
      </w:rPr>
    </w:pPr>
    <w:r w:rsidRPr="000E0D74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  Projekt </w:t>
    </w:r>
    <w:r w:rsidRPr="000E0D74">
      <w:rPr>
        <w:rFonts w:ascii="Verdana" w:eastAsia="Calibri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en-US"/>
      </w:rPr>
      <w:t>,,</w:t>
    </w:r>
    <w:r w:rsidRPr="000E0D74">
      <w:rPr>
        <w:rFonts w:ascii="Verdana" w:eastAsia="Calibri" w:hAnsi="Verdana" w:cs="Arial"/>
        <w:b/>
        <w:bCs/>
        <w:i/>
        <w:iCs/>
        <w:noProof/>
        <w:kern w:val="2"/>
        <w:sz w:val="14"/>
        <w:szCs w:val="14"/>
        <w:lang w:eastAsia="en-US"/>
      </w:rPr>
      <w:t>Animacja społeczności lokalnej Stowarzyszenia Lokalna Grupa Działania ,,Podgrodzie Toruńskie”</w:t>
    </w:r>
    <w:r w:rsidRPr="000E0D74">
      <w:rPr>
        <w:rFonts w:ascii="Verdana" w:eastAsia="Calibri" w:hAnsi="Verdana" w:cs="Arial"/>
        <w:i/>
        <w:iCs/>
        <w:noProof/>
        <w:kern w:val="2"/>
        <w:sz w:val="14"/>
        <w:szCs w:val="14"/>
        <w:lang w:eastAsia="en-US"/>
      </w:rPr>
      <w:t xml:space="preserve">, </w:t>
    </w:r>
    <w:r w:rsidRPr="000E0D74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realizowany jest przez </w:t>
    </w:r>
    <w:r w:rsidRPr="000E0D74">
      <w:rPr>
        <w:rFonts w:ascii="Verdana" w:eastAsia="Calibri" w:hAnsi="Verdana" w:cs="Times New Roman"/>
        <w:b/>
        <w:bCs/>
        <w:i/>
        <w:iCs/>
        <w:kern w:val="2"/>
        <w:sz w:val="14"/>
        <w:szCs w:val="14"/>
        <w:shd w:val="clear" w:color="auto" w:fill="FFFFFF"/>
        <w:lang w:eastAsia="en-US"/>
      </w:rPr>
      <w:t>Lokalną Grupę Działania ,,Podgrodzie Toruńskie”</w:t>
    </w:r>
    <w:r w:rsidRPr="000E0D74">
      <w:rPr>
        <w:rFonts w:ascii="Verdana" w:eastAsia="Calibri" w:hAnsi="Verdana" w:cs="Times New Roman"/>
        <w:i/>
        <w:iCs/>
        <w:kern w:val="2"/>
        <w:sz w:val="14"/>
        <w:szCs w:val="14"/>
        <w:shd w:val="clear" w:color="auto" w:fill="FFFFFF"/>
        <w:lang w:eastAsia="en-US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 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A50A" w14:textId="77777777" w:rsidR="0091106B" w:rsidRDefault="0091106B" w:rsidP="000E0D74">
      <w:pPr>
        <w:spacing w:after="0" w:line="240" w:lineRule="auto"/>
      </w:pPr>
      <w:r>
        <w:separator/>
      </w:r>
    </w:p>
  </w:footnote>
  <w:footnote w:type="continuationSeparator" w:id="0">
    <w:p w14:paraId="0442BAF0" w14:textId="77777777" w:rsidR="0091106B" w:rsidRDefault="0091106B" w:rsidP="000E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600D" w14:textId="19990194" w:rsidR="000E0D74" w:rsidRDefault="000E0D74">
    <w:pPr>
      <w:pStyle w:val="Nagwek"/>
    </w:pPr>
    <w:r w:rsidRPr="000E0D74">
      <w:rPr>
        <w:rFonts w:ascii="Calibri" w:eastAsia="Calibri" w:hAnsi="Calibri" w:cs="Times New Roman"/>
        <w:noProof/>
        <w:kern w:val="2"/>
      </w:rPr>
      <w:drawing>
        <wp:anchor distT="0" distB="0" distL="114300" distR="114300" simplePos="0" relativeHeight="251659264" behindDoc="1" locked="0" layoutInCell="1" allowOverlap="1" wp14:anchorId="1DDE38A0" wp14:editId="712F0BE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1865055046" name="Obraz 1865055046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9D9"/>
    <w:rsid w:val="00015981"/>
    <w:rsid w:val="00034EFF"/>
    <w:rsid w:val="00036E24"/>
    <w:rsid w:val="00054447"/>
    <w:rsid w:val="00096252"/>
    <w:rsid w:val="000E0D74"/>
    <w:rsid w:val="00186AC5"/>
    <w:rsid w:val="00252CFF"/>
    <w:rsid w:val="002811C6"/>
    <w:rsid w:val="002D2B40"/>
    <w:rsid w:val="002E22D2"/>
    <w:rsid w:val="00300916"/>
    <w:rsid w:val="003D0E2E"/>
    <w:rsid w:val="003E6EE2"/>
    <w:rsid w:val="003F4577"/>
    <w:rsid w:val="005A38F5"/>
    <w:rsid w:val="006C1580"/>
    <w:rsid w:val="006D07AD"/>
    <w:rsid w:val="00730895"/>
    <w:rsid w:val="0073662D"/>
    <w:rsid w:val="0077747C"/>
    <w:rsid w:val="00786C2A"/>
    <w:rsid w:val="007C2299"/>
    <w:rsid w:val="0080165F"/>
    <w:rsid w:val="00806521"/>
    <w:rsid w:val="008E5FA7"/>
    <w:rsid w:val="00904CB4"/>
    <w:rsid w:val="0091106B"/>
    <w:rsid w:val="009216A0"/>
    <w:rsid w:val="00935C5A"/>
    <w:rsid w:val="009F4855"/>
    <w:rsid w:val="00BE69D9"/>
    <w:rsid w:val="00C277BA"/>
    <w:rsid w:val="00CD7DBF"/>
    <w:rsid w:val="00D659DD"/>
    <w:rsid w:val="00DA7645"/>
    <w:rsid w:val="00ED7F18"/>
    <w:rsid w:val="00FA6FD6"/>
    <w:rsid w:val="00FE2AEB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507E"/>
  <w15:docId w15:val="{B9DED8EB-02E3-422F-8A27-A095E84C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D74"/>
  </w:style>
  <w:style w:type="paragraph" w:styleId="Stopka">
    <w:name w:val="footer"/>
    <w:basedOn w:val="Normalny"/>
    <w:link w:val="StopkaZnak"/>
    <w:uiPriority w:val="99"/>
    <w:unhideWhenUsed/>
    <w:rsid w:val="000E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AAE5-8B34-4B63-AE2D-7DBAD652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DELL</cp:lastModifiedBy>
  <cp:revision>25</cp:revision>
  <cp:lastPrinted>2023-07-05T07:26:00Z</cp:lastPrinted>
  <dcterms:created xsi:type="dcterms:W3CDTF">2018-11-08T08:31:00Z</dcterms:created>
  <dcterms:modified xsi:type="dcterms:W3CDTF">2023-07-25T12:04:00Z</dcterms:modified>
</cp:coreProperties>
</file>